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228" w:rsidRDefault="0008777B">
      <w:pPr>
        <w:pStyle w:val="Tytu"/>
        <w:pBdr>
          <w:bottom w:val="single" w:sz="8" w:space="4" w:color="4472C4"/>
        </w:pBdr>
        <w:spacing w:before="40" w:line="259" w:lineRule="auto"/>
      </w:pPr>
      <w:bookmarkStart w:id="0" w:name="_GoBack"/>
      <w:bookmarkEnd w:id="0"/>
      <w:r>
        <w:rPr>
          <w:rFonts w:ascii="Arial" w:eastAsia="Arial" w:hAnsi="Arial"/>
        </w:rPr>
        <w:t>Zażalenie na odmowę wszczęcia dochodzenia lub śledztwa</w:t>
      </w:r>
    </w:p>
    <w:p w:rsidR="00AB7228" w:rsidRDefault="0008777B">
      <w:pPr>
        <w:pBdr>
          <w:top w:val="single" w:sz="4" w:space="3" w:color="D9D9D9"/>
          <w:bottom w:val="single" w:sz="4" w:space="3" w:color="D9D9D9"/>
        </w:pBdr>
        <w:shd w:val="clear" w:color="auto" w:fill="F7F7F7"/>
        <w:spacing w:before="80"/>
        <w:ind w:left="113" w:right="113"/>
      </w:pPr>
      <w:r>
        <w:rPr>
          <w:b/>
          <w:color w:val="3B3B3B"/>
          <w:sz w:val="21"/>
        </w:rPr>
        <w:t>Uwaga! Wzór ma charakter ogólny.</w:t>
      </w:r>
      <w:r>
        <w:rPr>
          <w:b/>
          <w:sz w:val="21"/>
        </w:rPr>
        <w:br/>
      </w:r>
      <w:r>
        <w:rPr>
          <w:i/>
          <w:color w:val="8C8C8C"/>
          <w:sz w:val="20"/>
        </w:rPr>
        <w:t>[Przed użyciem trzeba sprawdzić pouczenie w piśmie z sądu, prokuratury lub Policji oraz dopasować treść do konkretnej sprawy – tekst do usunięcia]</w:t>
      </w:r>
    </w:p>
    <w:p w:rsidR="00AB7228" w:rsidRDefault="00756760">
      <w:pPr>
        <w:spacing w:after="160"/>
        <w:jc w:val="right"/>
      </w:pPr>
      <w:r>
        <w:rPr>
          <w:i/>
          <w:color w:val="8C8C8C"/>
          <w:sz w:val="21"/>
        </w:rPr>
        <w:t xml:space="preserve"> [miejscowość, data]</w:t>
      </w:r>
    </w:p>
    <w:p w:rsidR="00AB7228" w:rsidRDefault="00AB7228">
      <w:pPr>
        <w:spacing w:after="0" w:line="240" w:lineRule="auto"/>
      </w:pPr>
    </w:p>
    <w:p w:rsidR="00AB7228" w:rsidRDefault="0008777B">
      <w:r>
        <w:rPr>
          <w:i/>
          <w:color w:val="8C8C8C"/>
          <w:sz w:val="21"/>
        </w:rPr>
        <w:t>[imię i nazwisko skarżącego / pokrzywdzonego]</w:t>
      </w:r>
    </w:p>
    <w:p w:rsidR="00AB7228" w:rsidRDefault="0008777B">
      <w:r>
        <w:rPr>
          <w:i/>
          <w:color w:val="8C8C8C"/>
          <w:sz w:val="21"/>
        </w:rPr>
        <w:t>[adres]</w:t>
      </w:r>
    </w:p>
    <w:p w:rsidR="00AB7228" w:rsidRDefault="00AB7228">
      <w:pPr>
        <w:spacing w:after="0" w:line="240" w:lineRule="auto"/>
      </w:pPr>
    </w:p>
    <w:p w:rsidR="00AB7228" w:rsidRDefault="0008777B">
      <w:pPr>
        <w:spacing w:before="80" w:after="120"/>
      </w:pPr>
      <w:r>
        <w:t>Sygnatura akt: [sygnatura postępowania]</w:t>
      </w:r>
    </w:p>
    <w:p w:rsidR="00AB7228" w:rsidRDefault="00AB7228">
      <w:pPr>
        <w:spacing w:after="0" w:line="240" w:lineRule="auto"/>
      </w:pPr>
    </w:p>
    <w:p w:rsidR="00AB7228" w:rsidRDefault="0008777B">
      <w:pPr>
        <w:spacing w:before="200"/>
      </w:pPr>
      <w:r>
        <w:rPr>
          <w:b/>
        </w:rPr>
        <w:t>Do:</w:t>
      </w:r>
    </w:p>
    <w:p w:rsidR="00AB7228" w:rsidRDefault="0008777B">
      <w:r>
        <w:rPr>
          <w:i/>
          <w:color w:val="8C8C8C"/>
          <w:sz w:val="21"/>
        </w:rPr>
        <w:t>[Sąd właściwy do rozpoznania zażalenia]</w:t>
      </w:r>
    </w:p>
    <w:p w:rsidR="00AB7228" w:rsidRDefault="0008777B">
      <w:pPr>
        <w:spacing w:before="80"/>
      </w:pPr>
      <w:r>
        <w:rPr>
          <w:b/>
        </w:rPr>
        <w:t>za pośrednictwem:</w:t>
      </w:r>
    </w:p>
    <w:p w:rsidR="00AB7228" w:rsidRDefault="0008777B">
      <w:r>
        <w:rPr>
          <w:i/>
          <w:color w:val="8C8C8C"/>
          <w:sz w:val="21"/>
        </w:rPr>
        <w:t>[Prokuratura / Policja, która wydała lub doręczyła postanowienie]</w:t>
      </w:r>
    </w:p>
    <w:p w:rsidR="00AB7228" w:rsidRDefault="00AB7228">
      <w:pPr>
        <w:spacing w:after="0" w:line="240" w:lineRule="auto"/>
      </w:pPr>
    </w:p>
    <w:p w:rsidR="00AB7228" w:rsidRDefault="0008777B">
      <w:pPr>
        <w:spacing w:before="200" w:after="200"/>
        <w:jc w:val="center"/>
      </w:pPr>
      <w:r>
        <w:rPr>
          <w:b/>
          <w:spacing w:val="10"/>
          <w:sz w:val="26"/>
        </w:rPr>
        <w:t>Zażalenie na postanowienie o odmowie wszczęcia dochodzenia / śledztwa</w:t>
      </w:r>
    </w:p>
    <w:p w:rsidR="00AB7228" w:rsidRDefault="00AB7228">
      <w:pPr>
        <w:spacing w:after="0" w:line="240" w:lineRule="auto"/>
      </w:pPr>
    </w:p>
    <w:p w:rsidR="00AB7228" w:rsidRDefault="0008777B">
      <w:r>
        <w:t>Zaskarżam postanowienie z dnia [data], doręczone mi w dniu [data doręczenia], o odmowie wszczęcia dochodzenia / śledztwa w sprawie [krótki opis sprawy].</w:t>
      </w:r>
    </w:p>
    <w:p w:rsidR="00AB7228" w:rsidRDefault="0008777B">
      <w:pPr>
        <w:spacing w:before="160"/>
      </w:pPr>
      <w:r>
        <w:rPr>
          <w:b/>
        </w:rPr>
        <w:t>Wnoszę o:</w:t>
      </w:r>
    </w:p>
    <w:p w:rsidR="00AB7228" w:rsidRDefault="0008777B">
      <w:pPr>
        <w:ind w:left="312" w:hanging="142"/>
      </w:pPr>
      <w:r>
        <w:t>1.   uchylenie zaskarżonego postanowienia</w:t>
      </w:r>
    </w:p>
    <w:p w:rsidR="00AB7228" w:rsidRDefault="0008777B">
      <w:pPr>
        <w:ind w:left="312" w:hanging="142"/>
      </w:pPr>
      <w:r>
        <w:t>2.   przekazanie sprawy do dalszego prowadzenia</w:t>
      </w:r>
    </w:p>
    <w:p w:rsidR="00AB7228" w:rsidRDefault="0008777B">
      <w:pPr>
        <w:ind w:left="312" w:hanging="142"/>
      </w:pPr>
      <w:r>
        <w:t>3.   przeprowadzenie wskazanych niżej dowodów</w:t>
      </w:r>
    </w:p>
    <w:p w:rsidR="00AB7228" w:rsidRDefault="0008777B">
      <w:pPr>
        <w:spacing w:before="160"/>
      </w:pPr>
      <w:r>
        <w:rPr>
          <w:b/>
        </w:rPr>
        <w:t>Uzasadnienie:</w:t>
      </w:r>
    </w:p>
    <w:p w:rsidR="00AB7228" w:rsidRDefault="0008777B">
      <w:r>
        <w:t>Nie zgadzam się z odmową wszczęcia postępowania, ponieważ:</w:t>
      </w:r>
    </w:p>
    <w:p w:rsidR="00AB7228" w:rsidRDefault="0008777B">
      <w:r>
        <w:rPr>
          <w:i/>
          <w:color w:val="8C8C8C"/>
          <w:sz w:val="21"/>
        </w:rPr>
        <w:t>[konkretne argumenty: błędna ocena faktów, pominięcie dowodów, brak przesłuchania świadków, niewyjaśnienie okoliczności]</w:t>
      </w:r>
    </w:p>
    <w:p w:rsidR="00AB7228" w:rsidRDefault="0008777B">
      <w:r>
        <w:t>W szczególności organ nie uwzględnił następujących okoliczności:</w:t>
      </w:r>
    </w:p>
    <w:p w:rsidR="00AB7228" w:rsidRDefault="0008777B">
      <w:pPr>
        <w:ind w:left="312" w:hanging="142"/>
      </w:pPr>
      <w:r>
        <w:rPr>
          <w:i/>
          <w:color w:val="8C8C8C"/>
          <w:sz w:val="21"/>
        </w:rPr>
        <w:t>1.   [okoliczność / dowód]</w:t>
      </w:r>
    </w:p>
    <w:p w:rsidR="00AB7228" w:rsidRDefault="0008777B">
      <w:pPr>
        <w:ind w:left="312" w:hanging="142"/>
      </w:pPr>
      <w:r>
        <w:rPr>
          <w:i/>
          <w:color w:val="8C8C8C"/>
          <w:sz w:val="21"/>
        </w:rPr>
        <w:t>2.   [okoliczność / dowód]</w:t>
      </w:r>
    </w:p>
    <w:p w:rsidR="00AB7228" w:rsidRDefault="0008777B">
      <w:pPr>
        <w:ind w:left="312" w:hanging="142"/>
      </w:pPr>
      <w:r>
        <w:rPr>
          <w:i/>
          <w:color w:val="8C8C8C"/>
          <w:sz w:val="21"/>
        </w:rPr>
        <w:t>3.   [okoliczność / dowód]</w:t>
      </w:r>
    </w:p>
    <w:p w:rsidR="00AB7228" w:rsidRDefault="0008777B">
      <w:r>
        <w:t>Wnoszę o przeprowadzenie dowodów z:</w:t>
      </w:r>
    </w:p>
    <w:p w:rsidR="00AB7228" w:rsidRDefault="0008777B">
      <w:pPr>
        <w:ind w:left="312" w:hanging="142"/>
      </w:pPr>
      <w:r>
        <w:rPr>
          <w:i/>
          <w:color w:val="8C8C8C"/>
          <w:sz w:val="21"/>
        </w:rPr>
        <w:t>1.   [świadek / dokument / nagranie / wiadomości]</w:t>
      </w:r>
    </w:p>
    <w:p w:rsidR="00AB7228" w:rsidRDefault="0008777B">
      <w:pPr>
        <w:ind w:left="312" w:hanging="142"/>
      </w:pPr>
      <w:r>
        <w:rPr>
          <w:i/>
          <w:color w:val="8C8C8C"/>
          <w:sz w:val="21"/>
        </w:rPr>
        <w:t>2.   [inny dowód]</w:t>
      </w:r>
    </w:p>
    <w:p w:rsidR="00AB7228" w:rsidRDefault="0008777B">
      <w:pPr>
        <w:spacing w:before="160"/>
      </w:pPr>
      <w:r>
        <w:rPr>
          <w:b/>
        </w:rPr>
        <w:lastRenderedPageBreak/>
        <w:t>Załączniki:</w:t>
      </w:r>
    </w:p>
    <w:p w:rsidR="00AB7228" w:rsidRDefault="0008777B">
      <w:pPr>
        <w:ind w:left="312" w:hanging="142"/>
      </w:pPr>
      <w:r>
        <w:rPr>
          <w:i/>
          <w:color w:val="8C8C8C"/>
          <w:sz w:val="21"/>
        </w:rPr>
        <w:t>1.   [kopia zaskarżonego postanowienia]</w:t>
      </w:r>
    </w:p>
    <w:p w:rsidR="00AB7228" w:rsidRDefault="0008777B">
      <w:pPr>
        <w:ind w:left="312" w:hanging="142"/>
      </w:pPr>
      <w:r>
        <w:rPr>
          <w:i/>
          <w:color w:val="8C8C8C"/>
          <w:sz w:val="21"/>
        </w:rPr>
        <w:t>2.   [dowody]</w:t>
      </w:r>
    </w:p>
    <w:p w:rsidR="00AB7228" w:rsidRDefault="00AB7228">
      <w:pPr>
        <w:spacing w:after="0" w:line="240" w:lineRule="auto"/>
      </w:pPr>
    </w:p>
    <w:p w:rsidR="00AB7228" w:rsidRDefault="0008777B">
      <w:pPr>
        <w:spacing w:before="240"/>
        <w:jc w:val="right"/>
      </w:pPr>
      <w:r>
        <w:rPr>
          <w:i/>
          <w:color w:val="8C8C8C"/>
          <w:sz w:val="21"/>
        </w:rPr>
        <w:t>[podpis]</w:t>
      </w:r>
    </w:p>
    <w:p w:rsidR="00AB7228" w:rsidRDefault="0008777B">
      <w:pPr>
        <w:pStyle w:val="Nagwek1"/>
        <w:pageBreakBefore/>
        <w:spacing w:before="0" w:after="200"/>
      </w:pPr>
      <w:r>
        <w:rPr>
          <w:rFonts w:ascii="Arial" w:eastAsia="Arial" w:hAnsi="Arial"/>
        </w:rPr>
        <w:lastRenderedPageBreak/>
        <w:t>Komentarz do pisma – strona do usunięcia</w:t>
      </w:r>
    </w:p>
    <w:p w:rsidR="00AB7228" w:rsidRDefault="0008777B">
      <w:pPr>
        <w:pStyle w:val="Nagwek2"/>
      </w:pPr>
      <w:r>
        <w:rPr>
          <w:rFonts w:ascii="Arial" w:eastAsia="Arial" w:hAnsi="Arial"/>
        </w:rPr>
        <w:t>Parametry sprawy</w:t>
      </w:r>
    </w:p>
    <w:tbl>
      <w:tblPr>
        <w:tblStyle w:val="Tabela-Siatka"/>
        <w:tblW w:w="8617" w:type="dxa"/>
        <w:jc w:val="center"/>
        <w:tblBorders>
          <w:top w:val="single" w:sz="4" w:space="0" w:color="D0D7DE"/>
          <w:left w:val="single" w:sz="4" w:space="0" w:color="D0D7DE"/>
          <w:bottom w:val="single" w:sz="4" w:space="0" w:color="D0D7DE"/>
          <w:right w:val="single" w:sz="4" w:space="0" w:color="D0D7DE"/>
          <w:insideH w:val="single" w:sz="4" w:space="0" w:color="D0D7DE"/>
          <w:insideV w:val="single" w:sz="4" w:space="0" w:color="D0D7DE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5981"/>
      </w:tblGrid>
      <w:tr w:rsidR="00AB7228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B7228" w:rsidRDefault="0008777B">
            <w:pPr>
              <w:spacing w:after="0" w:line="240" w:lineRule="auto"/>
            </w:pPr>
            <w:r>
              <w:rPr>
                <w:b/>
                <w:sz w:val="21"/>
              </w:rPr>
              <w:t>Typ pisma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B7228" w:rsidRDefault="0008777B">
            <w:pPr>
              <w:spacing w:after="0" w:line="240" w:lineRule="auto"/>
            </w:pPr>
            <w:r>
              <w:rPr>
                <w:sz w:val="21"/>
              </w:rPr>
              <w:t>Środek zaskarżenia od postanowienia o odmowie wszczęcia postępowania przygotowawczego.</w:t>
            </w:r>
          </w:p>
        </w:tc>
      </w:tr>
      <w:tr w:rsidR="00AB7228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B7228" w:rsidRDefault="0008777B">
            <w:pPr>
              <w:spacing w:after="0" w:line="240" w:lineRule="auto"/>
            </w:pPr>
            <w:r>
              <w:rPr>
                <w:b/>
                <w:sz w:val="21"/>
              </w:rPr>
              <w:t>Kto składa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B7228" w:rsidRDefault="0008777B">
            <w:pPr>
              <w:spacing w:after="0" w:line="240" w:lineRule="auto"/>
            </w:pPr>
            <w:r>
              <w:rPr>
                <w:sz w:val="21"/>
              </w:rPr>
              <w:t>Najczęściej pokrzywdzony albo inna uprawniona osoba wskazana w pouczeniu.</w:t>
            </w:r>
          </w:p>
        </w:tc>
      </w:tr>
      <w:tr w:rsidR="00AB7228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B7228" w:rsidRDefault="0008777B">
            <w:pPr>
              <w:spacing w:after="0" w:line="240" w:lineRule="auto"/>
            </w:pPr>
            <w:r>
              <w:rPr>
                <w:b/>
                <w:sz w:val="21"/>
              </w:rPr>
              <w:t>Gdzie złożyć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B7228" w:rsidRDefault="0008777B">
            <w:pPr>
              <w:spacing w:after="0" w:line="240" w:lineRule="auto"/>
            </w:pPr>
            <w:r>
              <w:rPr>
                <w:sz w:val="21"/>
              </w:rPr>
              <w:t>Za pośrednictwem organu, który wydał albo doręczył postanowienie; zgodnie z pouczeniem.</w:t>
            </w:r>
          </w:p>
        </w:tc>
      </w:tr>
      <w:tr w:rsidR="00AB7228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B7228" w:rsidRDefault="0008777B">
            <w:pPr>
              <w:spacing w:after="0" w:line="240" w:lineRule="auto"/>
            </w:pPr>
            <w:r>
              <w:rPr>
                <w:b/>
                <w:sz w:val="21"/>
              </w:rPr>
              <w:t>Termin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B7228" w:rsidRDefault="0008777B">
            <w:pPr>
              <w:spacing w:after="0" w:line="240" w:lineRule="auto"/>
            </w:pPr>
            <w:r>
              <w:rPr>
                <w:sz w:val="21"/>
              </w:rPr>
              <w:t>Zasadniczo 7 dni od doręczenia postanowienia. Zawsze sprawdź pouczenie.</w:t>
            </w:r>
          </w:p>
        </w:tc>
      </w:tr>
      <w:tr w:rsidR="00AB7228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B7228" w:rsidRDefault="0008777B">
            <w:pPr>
              <w:spacing w:after="0" w:line="240" w:lineRule="auto"/>
            </w:pPr>
            <w:r>
              <w:rPr>
                <w:b/>
                <w:sz w:val="21"/>
              </w:rPr>
              <w:t>Podstawa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B7228" w:rsidRDefault="0008777B">
            <w:pPr>
              <w:spacing w:after="0" w:line="240" w:lineRule="auto"/>
            </w:pPr>
            <w:r>
              <w:rPr>
                <w:sz w:val="21"/>
              </w:rPr>
              <w:t>Art. 306 k.p.k. - zażalenie na odmowę wszczęcia lub umorzenie postępowania.</w:t>
            </w:r>
          </w:p>
        </w:tc>
      </w:tr>
    </w:tbl>
    <w:p w:rsidR="00AB7228" w:rsidRDefault="00AB7228">
      <w:pPr>
        <w:spacing w:after="0" w:line="240" w:lineRule="auto"/>
      </w:pPr>
    </w:p>
    <w:p w:rsidR="00AB7228" w:rsidRDefault="0008777B">
      <w:pPr>
        <w:pStyle w:val="Nagwek2"/>
      </w:pPr>
      <w:r>
        <w:rPr>
          <w:rFonts w:ascii="Arial" w:eastAsia="Arial" w:hAnsi="Arial"/>
        </w:rPr>
        <w:t>Jak wypełnić pismo</w:t>
      </w:r>
    </w:p>
    <w:p w:rsidR="00AB7228" w:rsidRDefault="0008777B">
      <w:pPr>
        <w:pStyle w:val="Listapunktowana"/>
        <w:spacing w:after="40"/>
        <w:ind w:left="340" w:hanging="142"/>
      </w:pPr>
      <w:r>
        <w:rPr>
          <w:sz w:val="21"/>
        </w:rPr>
        <w:t>Najważniejsze jest pokazanie, czego organ nie sprawdził albo jakie dowody pominął.</w:t>
      </w:r>
    </w:p>
    <w:p w:rsidR="00AB7228" w:rsidRDefault="0008777B">
      <w:pPr>
        <w:pStyle w:val="Listapunktowana"/>
        <w:spacing w:after="40"/>
        <w:ind w:left="340" w:hanging="142"/>
      </w:pPr>
      <w:r>
        <w:rPr>
          <w:sz w:val="21"/>
        </w:rPr>
        <w:t>Wpisz datę doręczenia postanowienia, bo od niej liczy się termin na zażalenie.</w:t>
      </w:r>
    </w:p>
    <w:p w:rsidR="00AB7228" w:rsidRDefault="0008777B">
      <w:pPr>
        <w:pStyle w:val="Listapunktowana"/>
        <w:spacing w:after="40"/>
        <w:ind w:left="340" w:hanging="142"/>
      </w:pPr>
      <w:r>
        <w:rPr>
          <w:sz w:val="21"/>
        </w:rPr>
        <w:t>Nie ograniczaj się do zdania „nie zgadzam się”. Wskaż konkretne braki: nieprzesłuchany świadek, niezabezpieczony monitoring, pominięte dokumenty.</w:t>
      </w:r>
    </w:p>
    <w:p w:rsidR="00AB7228" w:rsidRDefault="0008777B">
      <w:pPr>
        <w:pStyle w:val="Listapunktowana"/>
        <w:spacing w:after="40"/>
        <w:ind w:left="340" w:hanging="142"/>
      </w:pPr>
      <w:r>
        <w:rPr>
          <w:sz w:val="21"/>
        </w:rPr>
        <w:t>Zażalenie składa się za pośrednictwem organu wskazanego w pouczeniu, a nie zawsze bezpośrednio do sądu.</w:t>
      </w:r>
    </w:p>
    <w:p w:rsidR="00AB7228" w:rsidRDefault="0008777B">
      <w:pPr>
        <w:pStyle w:val="Listapunktowana"/>
        <w:spacing w:after="40"/>
        <w:ind w:left="340" w:hanging="142"/>
      </w:pPr>
      <w:r>
        <w:rPr>
          <w:sz w:val="21"/>
        </w:rPr>
        <w:t>Dołącz kopię postanowienia i dowody, na które się powołujesz.</w:t>
      </w:r>
    </w:p>
    <w:p w:rsidR="00AB7228" w:rsidRDefault="0008777B">
      <w:pPr>
        <w:pStyle w:val="Nagwek2"/>
        <w:spacing w:before="280"/>
      </w:pPr>
      <w:r>
        <w:rPr>
          <w:rFonts w:ascii="Arial" w:eastAsia="Arial" w:hAnsi="Arial"/>
        </w:rPr>
        <w:t>Najważniejsza zasada praktyczna</w:t>
      </w:r>
    </w:p>
    <w:p w:rsidR="00AB7228" w:rsidRDefault="0008777B">
      <w:r>
        <w:rPr>
          <w:b/>
        </w:rPr>
        <w:t>Najpierw wpisz fakty i daty, potem żądanie, a na końcu dowody i załączniki. Zachowaj potwierdzenie nadania albo złożenia pisma.</w:t>
      </w:r>
    </w:p>
    <w:sectPr w:rsidR="00AB7228" w:rsidSect="00034616">
      <w:headerReference w:type="default" r:id="rId9"/>
      <w:footerReference w:type="default" r:id="rId10"/>
      <w:pgSz w:w="12240" w:h="15840"/>
      <w:pgMar w:top="1219" w:right="1134" w:bottom="1219" w:left="1134" w:header="482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22A" w:rsidRDefault="00E7622A">
      <w:pPr>
        <w:spacing w:after="0" w:line="240" w:lineRule="auto"/>
      </w:pPr>
      <w:r>
        <w:separator/>
      </w:r>
    </w:p>
  </w:endnote>
  <w:endnote w:type="continuationSeparator" w:id="0">
    <w:p w:rsidR="00E7622A" w:rsidRDefault="00E7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228" w:rsidRDefault="0008777B">
    <w:pPr>
      <w:pBdr>
        <w:top w:val="single" w:sz="4" w:space="4" w:color="7F7F7F"/>
      </w:pBdr>
      <w:spacing w:before="40" w:after="0" w:line="240" w:lineRule="auto"/>
      <w:jc w:val="right"/>
    </w:pPr>
    <w:r>
      <w:rPr>
        <w:color w:val="5A5A5A"/>
        <w:sz w:val="16"/>
      </w:rPr>
      <w:t>Lexine Gawek i Kielar sp. j.</w:t>
    </w:r>
    <w:r>
      <w:rPr>
        <w:color w:val="5A5A5A"/>
        <w:sz w:val="16"/>
      </w:rPr>
      <w:br/>
      <w:t>e-mail: porady@eporady24.pl</w:t>
    </w:r>
    <w:r>
      <w:rPr>
        <w:color w:val="5A5A5A"/>
        <w:sz w:val="16"/>
      </w:rPr>
      <w:br/>
      <w:t>www.ePorady24.pl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22A" w:rsidRDefault="00E7622A">
      <w:pPr>
        <w:spacing w:after="0" w:line="240" w:lineRule="auto"/>
      </w:pPr>
      <w:r>
        <w:separator/>
      </w:r>
    </w:p>
  </w:footnote>
  <w:footnote w:type="continuationSeparator" w:id="0">
    <w:p w:rsidR="00E7622A" w:rsidRDefault="00E7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228" w:rsidRDefault="0008777B">
    <w:pPr>
      <w:pBdr>
        <w:bottom w:val="single" w:sz="4" w:space="3" w:color="7F7F7F"/>
      </w:pBdr>
      <w:jc w:val="center"/>
    </w:pPr>
    <w:r>
      <w:rPr>
        <w:b/>
        <w:color w:val="1F4E79"/>
        <w:sz w:val="19"/>
      </w:rPr>
      <w:t>Wzory pism - www.ePorady24.pl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777B"/>
    <w:rsid w:val="000C7EB2"/>
    <w:rsid w:val="0015074B"/>
    <w:rsid w:val="0029639D"/>
    <w:rsid w:val="00326F90"/>
    <w:rsid w:val="00756760"/>
    <w:rsid w:val="00AA1D8D"/>
    <w:rsid w:val="00AB7228"/>
    <w:rsid w:val="00B47730"/>
    <w:rsid w:val="00CB0664"/>
    <w:rsid w:val="00E762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47C060-86BA-46E4-836B-3A17D34D4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Oem</cp:lastModifiedBy>
  <cp:revision>3</cp:revision>
  <cp:lastPrinted>2026-06-07T10:55:00Z</cp:lastPrinted>
  <dcterms:created xsi:type="dcterms:W3CDTF">2013-12-23T23:15:00Z</dcterms:created>
  <dcterms:modified xsi:type="dcterms:W3CDTF">2026-06-07T10:55:00Z</dcterms:modified>
</cp:coreProperties>
</file>