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66" w:rsidRDefault="00940FE7">
      <w:pPr>
        <w:pStyle w:val="Tytu"/>
        <w:pBdr>
          <w:bottom w:val="single" w:sz="8" w:space="4" w:color="4472C4"/>
        </w:pBdr>
        <w:spacing w:before="40" w:line="259" w:lineRule="auto"/>
      </w:pPr>
      <w:bookmarkStart w:id="0" w:name="_GoBack"/>
      <w:bookmarkEnd w:id="0"/>
      <w:r>
        <w:rPr>
          <w:rFonts w:ascii="Arial" w:eastAsia="Arial" w:hAnsi="Arial"/>
        </w:rPr>
        <w:t>Wniosek o zatarcie skazania</w:t>
      </w:r>
    </w:p>
    <w:p w:rsidR="00AF1466" w:rsidRDefault="00940FE7">
      <w:pPr>
        <w:pBdr>
          <w:top w:val="single" w:sz="4" w:space="3" w:color="D9D9D9"/>
          <w:bottom w:val="single" w:sz="4" w:space="3" w:color="D9D9D9"/>
        </w:pBdr>
        <w:shd w:val="clear" w:color="auto" w:fill="F7F7F7"/>
        <w:spacing w:before="80"/>
        <w:ind w:left="113" w:right="113"/>
      </w:pPr>
      <w:r>
        <w:rPr>
          <w:b/>
          <w:color w:val="3B3B3B"/>
          <w:sz w:val="21"/>
        </w:rPr>
        <w:t>Uwaga! Wzór ma charakter ogólny.</w:t>
      </w:r>
      <w:r>
        <w:rPr>
          <w:b/>
          <w:sz w:val="21"/>
        </w:rPr>
        <w:br/>
      </w:r>
      <w:r>
        <w:rPr>
          <w:i/>
          <w:color w:val="8C8C8C"/>
          <w:sz w:val="20"/>
        </w:rPr>
        <w:t>[Przed użyciem trzeba sprawdzić pouczenie w piśmie z sądu, prokuratury lub Policji oraz dopasować treść do konkretnej sprawy – tekst do usunięcia]</w:t>
      </w:r>
    </w:p>
    <w:p w:rsidR="00AF1466" w:rsidRDefault="00684F97">
      <w:pPr>
        <w:spacing w:after="160"/>
        <w:jc w:val="right"/>
      </w:pPr>
      <w:r>
        <w:rPr>
          <w:i/>
          <w:color w:val="8C8C8C"/>
          <w:sz w:val="21"/>
        </w:rPr>
        <w:t xml:space="preserve"> [miejscowość, data]</w:t>
      </w:r>
    </w:p>
    <w:p w:rsidR="00AF1466" w:rsidRDefault="00AF1466">
      <w:pPr>
        <w:spacing w:after="0" w:line="240" w:lineRule="auto"/>
      </w:pPr>
    </w:p>
    <w:p w:rsidR="00AF1466" w:rsidRDefault="00940FE7">
      <w:r>
        <w:rPr>
          <w:i/>
          <w:color w:val="8C8C8C"/>
          <w:sz w:val="21"/>
        </w:rPr>
        <w:t>[imię i nazwisko skazanego]</w:t>
      </w:r>
    </w:p>
    <w:p w:rsidR="00AF1466" w:rsidRDefault="00940FE7">
      <w:r>
        <w:rPr>
          <w:i/>
          <w:color w:val="8C8C8C"/>
          <w:sz w:val="21"/>
        </w:rPr>
        <w:t>[adres]</w:t>
      </w:r>
    </w:p>
    <w:p w:rsidR="00AF1466" w:rsidRDefault="00940FE7">
      <w:r>
        <w:rPr>
          <w:i/>
          <w:color w:val="8C8C8C"/>
          <w:sz w:val="21"/>
        </w:rPr>
        <w:t>[PESEL]</w:t>
      </w:r>
    </w:p>
    <w:p w:rsidR="00AF1466" w:rsidRDefault="00AF1466">
      <w:pPr>
        <w:spacing w:after="0" w:line="240" w:lineRule="auto"/>
      </w:pPr>
    </w:p>
    <w:p w:rsidR="00AF1466" w:rsidRDefault="00940FE7">
      <w:pPr>
        <w:spacing w:before="80" w:after="120"/>
      </w:pPr>
      <w:r>
        <w:t>Sygnatura akt: [sygnatura wyroku]</w:t>
      </w:r>
    </w:p>
    <w:p w:rsidR="00AF1466" w:rsidRDefault="00AF1466">
      <w:pPr>
        <w:spacing w:after="0" w:line="240" w:lineRule="auto"/>
      </w:pPr>
    </w:p>
    <w:p w:rsidR="00AF1466" w:rsidRDefault="00940FE7">
      <w:pPr>
        <w:spacing w:before="200"/>
      </w:pPr>
      <w:r>
        <w:rPr>
          <w:b/>
        </w:rPr>
        <w:t>Do:</w:t>
      </w:r>
    </w:p>
    <w:p w:rsidR="00AF1466" w:rsidRDefault="00940FE7">
      <w:r>
        <w:rPr>
          <w:i/>
          <w:color w:val="8C8C8C"/>
          <w:sz w:val="21"/>
        </w:rPr>
        <w:t>[Sąd, który wydał wyrok w I instancji]</w:t>
      </w:r>
    </w:p>
    <w:p w:rsidR="00AF1466" w:rsidRDefault="00940FE7">
      <w:r>
        <w:rPr>
          <w:i/>
          <w:color w:val="8C8C8C"/>
          <w:sz w:val="21"/>
        </w:rPr>
        <w:t>[adres sądu]</w:t>
      </w:r>
    </w:p>
    <w:p w:rsidR="00AF1466" w:rsidRDefault="00AF1466">
      <w:pPr>
        <w:spacing w:after="0" w:line="240" w:lineRule="auto"/>
      </w:pPr>
    </w:p>
    <w:p w:rsidR="00AF1466" w:rsidRDefault="00940FE7">
      <w:pPr>
        <w:spacing w:before="200" w:after="200"/>
        <w:jc w:val="center"/>
      </w:pPr>
      <w:r>
        <w:rPr>
          <w:b/>
          <w:spacing w:val="10"/>
          <w:sz w:val="26"/>
        </w:rPr>
        <w:t>Wniosek o zatarcie skazania</w:t>
      </w:r>
    </w:p>
    <w:p w:rsidR="00AF1466" w:rsidRDefault="00AF1466">
      <w:pPr>
        <w:spacing w:after="0" w:line="240" w:lineRule="auto"/>
      </w:pPr>
    </w:p>
    <w:p w:rsidR="00AF1466" w:rsidRDefault="00940FE7">
      <w:r>
        <w:t>Wnoszę o zarządzenie zatarcia skazania wynikającego z wyroku [nazwa sądu] z dnia [data wyroku], sygn. akt [sygnatura], którym skazano mnie za czyn z art. [artykuł] k.k. na karę [rodzaj i wymiar kary].</w:t>
      </w:r>
    </w:p>
    <w:p w:rsidR="00AF1466" w:rsidRDefault="00940FE7">
      <w:r>
        <w:t>Kara została wykonana / darowana / jej wykonanie uległo przedawnieniu w dniu [data].</w:t>
      </w:r>
    </w:p>
    <w:p w:rsidR="00AF1466" w:rsidRDefault="00940FE7">
      <w:r>
        <w:t>Od wykonania kary upłynął wymagany okres. W tym czasie przestrzegałem porządku prawnego i nie popełniłem nowego przestępstwa.</w:t>
      </w:r>
    </w:p>
    <w:p w:rsidR="00AF1466" w:rsidRDefault="00940FE7">
      <w:pPr>
        <w:spacing w:before="160"/>
      </w:pPr>
      <w:r>
        <w:rPr>
          <w:b/>
        </w:rPr>
        <w:t>Uzasadnienie:</w:t>
      </w:r>
    </w:p>
    <w:p w:rsidR="00AF1466" w:rsidRDefault="00940FE7">
      <w:r>
        <w:rPr>
          <w:i/>
          <w:color w:val="8C8C8C"/>
          <w:sz w:val="21"/>
        </w:rPr>
        <w:t>[krótki opis wykonania kary, obecnej sytuacji życiowej, pracy, rodziny, braku konfliktów z prawem]</w:t>
      </w:r>
    </w:p>
    <w:p w:rsidR="00AF1466" w:rsidRDefault="00940FE7">
      <w:r>
        <w:t>W związku z powyższym wnoszę jak na wstępie.</w:t>
      </w:r>
    </w:p>
    <w:p w:rsidR="00AF1466" w:rsidRDefault="00940FE7">
      <w:pPr>
        <w:spacing w:before="160"/>
      </w:pPr>
      <w:r>
        <w:rPr>
          <w:b/>
        </w:rPr>
        <w:t>Załączniki:</w:t>
      </w:r>
    </w:p>
    <w:p w:rsidR="00AF1466" w:rsidRDefault="00940FE7">
      <w:pPr>
        <w:ind w:left="312" w:hanging="142"/>
      </w:pPr>
      <w:r>
        <w:rPr>
          <w:i/>
          <w:color w:val="8C8C8C"/>
          <w:sz w:val="21"/>
        </w:rPr>
        <w:t>1.   [dowód wykonania kary / zapłaty grzywny / zakończenia dozoru]</w:t>
      </w:r>
    </w:p>
    <w:p w:rsidR="00AF1466" w:rsidRDefault="00940FE7">
      <w:pPr>
        <w:ind w:left="312" w:hanging="142"/>
      </w:pPr>
      <w:r>
        <w:rPr>
          <w:i/>
          <w:color w:val="8C8C8C"/>
          <w:sz w:val="21"/>
        </w:rPr>
        <w:t>2.   [zaświadczenia, dokumenty potwierdzające sytuację życiową - opcjonalnie]</w:t>
      </w:r>
    </w:p>
    <w:p w:rsidR="00AF1466" w:rsidRDefault="00AF1466">
      <w:pPr>
        <w:spacing w:after="0" w:line="240" w:lineRule="auto"/>
      </w:pPr>
    </w:p>
    <w:p w:rsidR="00AF1466" w:rsidRDefault="00940FE7">
      <w:pPr>
        <w:spacing w:before="240"/>
        <w:jc w:val="right"/>
      </w:pPr>
      <w:r>
        <w:rPr>
          <w:i/>
          <w:color w:val="8C8C8C"/>
          <w:sz w:val="21"/>
        </w:rPr>
        <w:t>[podpis]</w:t>
      </w:r>
    </w:p>
    <w:p w:rsidR="00AF1466" w:rsidRDefault="00940FE7">
      <w:pPr>
        <w:pStyle w:val="Nagwek1"/>
        <w:pageBreakBefore/>
        <w:spacing w:before="0" w:after="200"/>
      </w:pPr>
      <w:r>
        <w:rPr>
          <w:rFonts w:ascii="Arial" w:eastAsia="Arial" w:hAnsi="Arial"/>
        </w:rPr>
        <w:lastRenderedPageBreak/>
        <w:t>Komentarz do pisma – strona do usunięcia</w:t>
      </w:r>
    </w:p>
    <w:p w:rsidR="00AF1466" w:rsidRDefault="00940FE7">
      <w:pPr>
        <w:pStyle w:val="Nagwek2"/>
      </w:pPr>
      <w:r>
        <w:rPr>
          <w:rFonts w:ascii="Arial" w:eastAsia="Arial" w:hAnsi="Arial"/>
        </w:rPr>
        <w:t>Parametry sprawy</w:t>
      </w:r>
    </w:p>
    <w:tbl>
      <w:tblPr>
        <w:tblStyle w:val="Tabela-Siatka"/>
        <w:tblW w:w="8617" w:type="dxa"/>
        <w:jc w:val="center"/>
        <w:tblBorders>
          <w:top w:val="single" w:sz="4" w:space="0" w:color="D0D7DE"/>
          <w:left w:val="single" w:sz="4" w:space="0" w:color="D0D7DE"/>
          <w:bottom w:val="single" w:sz="4" w:space="0" w:color="D0D7DE"/>
          <w:right w:val="single" w:sz="4" w:space="0" w:color="D0D7DE"/>
          <w:insideH w:val="single" w:sz="4" w:space="0" w:color="D0D7DE"/>
          <w:insideV w:val="single" w:sz="4" w:space="0" w:color="D0D7DE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5981"/>
      </w:tblGrid>
      <w:tr w:rsidR="00AF1466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b/>
                <w:sz w:val="21"/>
              </w:rPr>
              <w:t>Typ pisma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sz w:val="21"/>
              </w:rPr>
              <w:t>Wniosek po wyroku, związany z wykonaniem kary i wpisem w rejestrze karnym.</w:t>
            </w:r>
          </w:p>
        </w:tc>
      </w:tr>
      <w:tr w:rsidR="00AF1466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b/>
                <w:sz w:val="21"/>
              </w:rPr>
              <w:t>Kto składa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sz w:val="21"/>
              </w:rPr>
              <w:t>Osoba skazana, której skazanie może ulec zatarciu.</w:t>
            </w:r>
          </w:p>
        </w:tc>
      </w:tr>
      <w:tr w:rsidR="00AF1466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b/>
                <w:sz w:val="21"/>
              </w:rPr>
              <w:t>Gdzie złożyć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sz w:val="21"/>
              </w:rPr>
              <w:t>Zasadniczo do sądu, który wydał wyrok w I instancji.</w:t>
            </w:r>
          </w:p>
        </w:tc>
      </w:tr>
      <w:tr w:rsidR="00AF1466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b/>
                <w:sz w:val="21"/>
              </w:rPr>
              <w:t>Termin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sz w:val="21"/>
              </w:rPr>
              <w:t>Zależy od rodzaju kary i daty jej wykonania, darowania lub przedawnienia wykonania.</w:t>
            </w:r>
          </w:p>
        </w:tc>
      </w:tr>
      <w:tr w:rsidR="00AF1466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b/>
                <w:sz w:val="21"/>
              </w:rPr>
              <w:t>Podstawa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F1466" w:rsidRDefault="00940FE7">
            <w:pPr>
              <w:spacing w:after="0" w:line="240" w:lineRule="auto"/>
            </w:pPr>
            <w:r>
              <w:rPr>
                <w:sz w:val="21"/>
              </w:rPr>
              <w:t>Art. 106-107 k.k. - skutki i terminy zatarcia skazania.</w:t>
            </w:r>
          </w:p>
        </w:tc>
      </w:tr>
    </w:tbl>
    <w:p w:rsidR="00AF1466" w:rsidRDefault="00AF1466">
      <w:pPr>
        <w:spacing w:after="0" w:line="240" w:lineRule="auto"/>
      </w:pPr>
    </w:p>
    <w:p w:rsidR="00AF1466" w:rsidRDefault="00940FE7">
      <w:pPr>
        <w:pStyle w:val="Nagwek2"/>
      </w:pPr>
      <w:r>
        <w:rPr>
          <w:rFonts w:ascii="Arial" w:eastAsia="Arial" w:hAnsi="Arial"/>
        </w:rPr>
        <w:t>Jak wypełnić pismo</w:t>
      </w:r>
    </w:p>
    <w:p w:rsidR="00AF1466" w:rsidRDefault="00940FE7">
      <w:pPr>
        <w:pStyle w:val="Listapunktowana"/>
        <w:spacing w:after="40"/>
        <w:ind w:left="340" w:hanging="142"/>
      </w:pPr>
      <w:r>
        <w:rPr>
          <w:sz w:val="21"/>
        </w:rPr>
        <w:t>W wielu przypadkach zatarcie następuje z mocy prawa, ale wniosek pomaga uporządkować sytuację lub ubiegać się o wcześniejsze zatarcie.</w:t>
      </w:r>
    </w:p>
    <w:p w:rsidR="00AF1466" w:rsidRDefault="00940FE7">
      <w:pPr>
        <w:pStyle w:val="Listapunktowana"/>
        <w:spacing w:after="40"/>
        <w:ind w:left="340" w:hanging="142"/>
      </w:pPr>
      <w:r>
        <w:rPr>
          <w:sz w:val="21"/>
        </w:rPr>
        <w:t>Dla grzywny podstawowy termin to 1 rok, dla ograniczenia wolności 3 lata, dla pozbawienia wolności zasadniczo 10 lat, z możliwością wcześniejszego zatarcia w określonych przypadkach.</w:t>
      </w:r>
    </w:p>
    <w:p w:rsidR="00AF1466" w:rsidRDefault="00940FE7">
      <w:pPr>
        <w:pStyle w:val="Listapunktowana"/>
        <w:spacing w:after="40"/>
        <w:ind w:left="340" w:hanging="142"/>
      </w:pPr>
      <w:r>
        <w:rPr>
          <w:sz w:val="21"/>
        </w:rPr>
        <w:t>Kluczowa jest data wykonania kary, np. zapłaty grzywny, zakończenia ograniczenia wolności albo opuszczenia zakładu karnego.</w:t>
      </w:r>
    </w:p>
    <w:p w:rsidR="00AF1466" w:rsidRDefault="00940FE7">
      <w:pPr>
        <w:pStyle w:val="Listapunktowana"/>
        <w:spacing w:after="40"/>
        <w:ind w:left="340" w:hanging="142"/>
      </w:pPr>
      <w:r>
        <w:rPr>
          <w:sz w:val="21"/>
        </w:rPr>
        <w:t>W uzasadnieniu napisz, że przestrzegasz prawa, pracujesz, utrzymujesz rodzinę lub potrzebujesz zatarcia do pracy lub licencji.</w:t>
      </w:r>
    </w:p>
    <w:p w:rsidR="00AF1466" w:rsidRDefault="00940FE7">
      <w:pPr>
        <w:pStyle w:val="Listapunktowana"/>
        <w:spacing w:after="40"/>
        <w:ind w:left="340" w:hanging="142"/>
      </w:pPr>
      <w:r>
        <w:rPr>
          <w:sz w:val="21"/>
        </w:rPr>
        <w:t>Dołącz dowód wykonania kary, zwłaszcza potwierdzenie zapłaty grzywny lub dokumenty od kuratora.</w:t>
      </w:r>
    </w:p>
    <w:p w:rsidR="00AF1466" w:rsidRDefault="00940FE7">
      <w:pPr>
        <w:pStyle w:val="Nagwek2"/>
        <w:spacing w:before="280"/>
      </w:pPr>
      <w:r>
        <w:rPr>
          <w:rFonts w:ascii="Arial" w:eastAsia="Arial" w:hAnsi="Arial"/>
        </w:rPr>
        <w:t>Najważniejsza zasada praktyczna</w:t>
      </w:r>
    </w:p>
    <w:p w:rsidR="00AF1466" w:rsidRDefault="00940FE7">
      <w:r>
        <w:rPr>
          <w:b/>
        </w:rPr>
        <w:t>Najpierw wpisz fakty i daty, potem żądanie, a na końcu dowody i załączniki. Zachowaj potwierdzenie nadania albo złożenia pisma.</w:t>
      </w:r>
    </w:p>
    <w:sectPr w:rsidR="00AF1466" w:rsidSect="00034616">
      <w:headerReference w:type="default" r:id="rId9"/>
      <w:footerReference w:type="default" r:id="rId10"/>
      <w:pgSz w:w="12240" w:h="15840"/>
      <w:pgMar w:top="1219" w:right="1134" w:bottom="1219" w:left="1134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64" w:rsidRDefault="00792164">
      <w:pPr>
        <w:spacing w:after="0" w:line="240" w:lineRule="auto"/>
      </w:pPr>
      <w:r>
        <w:separator/>
      </w:r>
    </w:p>
  </w:endnote>
  <w:endnote w:type="continuationSeparator" w:id="0">
    <w:p w:rsidR="00792164" w:rsidRDefault="00792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466" w:rsidRDefault="00940FE7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64" w:rsidRDefault="00792164">
      <w:pPr>
        <w:spacing w:after="0" w:line="240" w:lineRule="auto"/>
      </w:pPr>
      <w:r>
        <w:separator/>
      </w:r>
    </w:p>
  </w:footnote>
  <w:footnote w:type="continuationSeparator" w:id="0">
    <w:p w:rsidR="00792164" w:rsidRDefault="00792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466" w:rsidRDefault="00940FE7">
    <w:pPr>
      <w:pBdr>
        <w:bottom w:val="single" w:sz="4" w:space="3" w:color="7F7F7F"/>
      </w:pBdr>
      <w:jc w:val="center"/>
    </w:pPr>
    <w:r>
      <w:rPr>
        <w:b/>
        <w:color w:val="1F4E79"/>
        <w:sz w:val="19"/>
      </w:rPr>
      <w:t>Wzory pism - www.ePorady24.pl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3BB5"/>
    <w:rsid w:val="00326F90"/>
    <w:rsid w:val="00684F97"/>
    <w:rsid w:val="00792164"/>
    <w:rsid w:val="00940FE7"/>
    <w:rsid w:val="00AA1D8D"/>
    <w:rsid w:val="00AF1466"/>
    <w:rsid w:val="00B47730"/>
    <w:rsid w:val="00CB0664"/>
    <w:rsid w:val="00D042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18C7E8-6599-4AAD-9D8B-993641AC6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4</cp:revision>
  <cp:lastPrinted>2026-06-07T10:54:00Z</cp:lastPrinted>
  <dcterms:created xsi:type="dcterms:W3CDTF">2013-12-23T23:15:00Z</dcterms:created>
  <dcterms:modified xsi:type="dcterms:W3CDTF">2026-06-07T10:54:00Z</dcterms:modified>
</cp:coreProperties>
</file>